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73" w:rsidRDefault="00956973">
      <w:pPr>
        <w:rPr>
          <w:lang w:val="ru-RU"/>
        </w:rPr>
      </w:pPr>
    </w:p>
    <w:p w:rsidR="00854C33" w:rsidRPr="00854C33" w:rsidRDefault="00854C33" w:rsidP="00854C33">
      <w:pPr>
        <w:rPr>
          <w:lang w:val="ru-RU"/>
        </w:rPr>
      </w:pPr>
      <w:r w:rsidRPr="00854C33">
        <w:rPr>
          <w:lang w:val="ru-RU"/>
        </w:rPr>
        <w:t>1)</w:t>
      </w:r>
      <w:r>
        <w:rPr>
          <w:lang w:val="ru-RU"/>
        </w:rPr>
        <w:t xml:space="preserve"> </w:t>
      </w:r>
      <w:r w:rsidRPr="00854C33">
        <w:rPr>
          <w:lang w:val="ru-RU"/>
        </w:rPr>
        <w:t xml:space="preserve">ПОЛОЖЕННЯ про </w:t>
      </w:r>
      <w:proofErr w:type="spellStart"/>
      <w:r w:rsidRPr="00854C33">
        <w:rPr>
          <w:lang w:val="ru-RU"/>
        </w:rPr>
        <w:t>атестацію</w:t>
      </w:r>
      <w:proofErr w:type="spellEnd"/>
      <w:r w:rsidRPr="00854C33">
        <w:rPr>
          <w:lang w:val="ru-RU"/>
        </w:rPr>
        <w:t xml:space="preserve"> </w:t>
      </w:r>
      <w:proofErr w:type="spellStart"/>
      <w:r w:rsidRPr="00854C33">
        <w:rPr>
          <w:lang w:val="ru-RU"/>
        </w:rPr>
        <w:t>випускників</w:t>
      </w:r>
      <w:proofErr w:type="spellEnd"/>
      <w:r w:rsidRPr="00854C33">
        <w:rPr>
          <w:lang w:val="ru-RU"/>
        </w:rPr>
        <w:t xml:space="preserve"> </w:t>
      </w:r>
      <w:proofErr w:type="spellStart"/>
      <w:r w:rsidRPr="00854C33">
        <w:rPr>
          <w:lang w:val="ru-RU"/>
        </w:rPr>
        <w:t>Національного</w:t>
      </w:r>
      <w:proofErr w:type="spellEnd"/>
      <w:r w:rsidRPr="00854C33">
        <w:rPr>
          <w:lang w:val="ru-RU"/>
        </w:rPr>
        <w:t xml:space="preserve"> </w:t>
      </w:r>
      <w:proofErr w:type="spellStart"/>
      <w:r w:rsidRPr="00854C33">
        <w:rPr>
          <w:lang w:val="ru-RU"/>
        </w:rPr>
        <w:t>авіаційного</w:t>
      </w:r>
      <w:proofErr w:type="spellEnd"/>
      <w:r w:rsidRPr="00854C33">
        <w:rPr>
          <w:lang w:val="ru-RU"/>
        </w:rPr>
        <w:t xml:space="preserve"> </w:t>
      </w:r>
      <w:proofErr w:type="spellStart"/>
      <w:r w:rsidRPr="00854C33">
        <w:rPr>
          <w:lang w:val="ru-RU"/>
        </w:rPr>
        <w:t>університету</w:t>
      </w:r>
      <w:proofErr w:type="spellEnd"/>
      <w:r w:rsidRPr="00854C33">
        <w:rPr>
          <w:lang w:val="ru-RU"/>
        </w:rPr>
        <w:t xml:space="preserve"> </w:t>
      </w:r>
      <w:proofErr w:type="spellStart"/>
      <w:r w:rsidRPr="00854C33">
        <w:rPr>
          <w:lang w:val="ru-RU"/>
        </w:rPr>
        <w:t>освітньо-кваліфікаційних</w:t>
      </w:r>
      <w:proofErr w:type="spellEnd"/>
      <w:r w:rsidRPr="00854C33">
        <w:rPr>
          <w:lang w:val="ru-RU"/>
        </w:rPr>
        <w:t xml:space="preserve"> </w:t>
      </w:r>
      <w:proofErr w:type="spellStart"/>
      <w:r w:rsidRPr="00854C33">
        <w:rPr>
          <w:lang w:val="ru-RU"/>
        </w:rPr>
        <w:t>рівнів</w:t>
      </w:r>
      <w:proofErr w:type="spellEnd"/>
      <w:r w:rsidRPr="00854C33">
        <w:rPr>
          <w:lang w:val="ru-RU"/>
        </w:rPr>
        <w:t xml:space="preserve"> (</w:t>
      </w:r>
      <w:proofErr w:type="spellStart"/>
      <w:r w:rsidRPr="00854C33">
        <w:rPr>
          <w:lang w:val="ru-RU"/>
        </w:rPr>
        <w:t>освітніх</w:t>
      </w:r>
      <w:proofErr w:type="spellEnd"/>
      <w:r w:rsidRPr="00854C33">
        <w:rPr>
          <w:lang w:val="ru-RU"/>
        </w:rPr>
        <w:t xml:space="preserve"> </w:t>
      </w:r>
      <w:proofErr w:type="spellStart"/>
      <w:r w:rsidRPr="00854C33">
        <w:rPr>
          <w:lang w:val="ru-RU"/>
        </w:rPr>
        <w:t>ступенів</w:t>
      </w:r>
      <w:proofErr w:type="spellEnd"/>
      <w:r w:rsidRPr="00854C33">
        <w:rPr>
          <w:lang w:val="ru-RU"/>
        </w:rPr>
        <w:t xml:space="preserve">) бакалавра, </w:t>
      </w:r>
      <w:proofErr w:type="spellStart"/>
      <w:r w:rsidRPr="00854C33">
        <w:rPr>
          <w:lang w:val="ru-RU"/>
        </w:rPr>
        <w:t>спеціаліста</w:t>
      </w:r>
      <w:proofErr w:type="spellEnd"/>
      <w:r w:rsidRPr="00854C33">
        <w:rPr>
          <w:lang w:val="ru-RU"/>
        </w:rPr>
        <w:t xml:space="preserve">, </w:t>
      </w:r>
      <w:proofErr w:type="spellStart"/>
      <w:r w:rsidRPr="00854C33">
        <w:rPr>
          <w:lang w:val="ru-RU"/>
        </w:rPr>
        <w:t>магістра</w:t>
      </w:r>
      <w:proofErr w:type="spellEnd"/>
    </w:p>
    <w:p w:rsidR="00854C33" w:rsidRDefault="00854C33">
      <w:pPr>
        <w:rPr>
          <w:lang w:val="ru-RU"/>
        </w:rPr>
      </w:pPr>
      <w:r w:rsidRPr="00BD48B1">
        <w:t>https</w:t>
      </w:r>
      <w:r w:rsidRPr="00854C33">
        <w:rPr>
          <w:lang w:val="ru-RU"/>
        </w:rPr>
        <w:t>://</w:t>
      </w:r>
      <w:proofErr w:type="spellStart"/>
      <w:r w:rsidRPr="00BD48B1">
        <w:t>nau</w:t>
      </w:r>
      <w:proofErr w:type="spellEnd"/>
      <w:r w:rsidRPr="00854C33">
        <w:rPr>
          <w:lang w:val="ru-RU"/>
        </w:rPr>
        <w:t>.</w:t>
      </w:r>
      <w:proofErr w:type="spellStart"/>
      <w:r w:rsidRPr="00BD48B1">
        <w:t>edu</w:t>
      </w:r>
      <w:proofErr w:type="spellEnd"/>
      <w:r w:rsidRPr="00854C33">
        <w:rPr>
          <w:lang w:val="ru-RU"/>
        </w:rPr>
        <w:t>.</w:t>
      </w:r>
      <w:proofErr w:type="spellStart"/>
      <w:r w:rsidRPr="00BD48B1">
        <w:t>ua</w:t>
      </w:r>
      <w:proofErr w:type="spellEnd"/>
      <w:r w:rsidRPr="00854C33">
        <w:rPr>
          <w:lang w:val="ru-RU"/>
        </w:rPr>
        <w:t>/</w:t>
      </w:r>
      <w:r w:rsidRPr="00BD48B1">
        <w:t>site</w:t>
      </w:r>
      <w:r w:rsidRPr="00854C33">
        <w:rPr>
          <w:lang w:val="ru-RU"/>
        </w:rPr>
        <w:t>/</w:t>
      </w:r>
      <w:r w:rsidRPr="00BD48B1">
        <w:t>variables</w:t>
      </w:r>
      <w:r w:rsidRPr="00854C33">
        <w:rPr>
          <w:lang w:val="ru-RU"/>
        </w:rPr>
        <w:t>/</w:t>
      </w:r>
      <w:r w:rsidRPr="00BD48B1">
        <w:t>docs</w:t>
      </w:r>
      <w:r w:rsidRPr="00854C33">
        <w:rPr>
          <w:lang w:val="ru-RU"/>
        </w:rPr>
        <w:t>/</w:t>
      </w:r>
      <w:proofErr w:type="spellStart"/>
      <w:r w:rsidRPr="00BD48B1">
        <w:t>docsmenu</w:t>
      </w:r>
      <w:proofErr w:type="spellEnd"/>
      <w:r w:rsidRPr="00854C33">
        <w:rPr>
          <w:lang w:val="ru-RU"/>
        </w:rPr>
        <w:t>/</w:t>
      </w:r>
      <w:proofErr w:type="spellStart"/>
      <w:r w:rsidRPr="00BD48B1">
        <w:t>uchebniy</w:t>
      </w:r>
      <w:proofErr w:type="spellEnd"/>
      <w:r w:rsidRPr="00854C33">
        <w:rPr>
          <w:lang w:val="ru-RU"/>
        </w:rPr>
        <w:t>%20</w:t>
      </w:r>
      <w:r w:rsidRPr="00BD48B1">
        <w:t>process</w:t>
      </w:r>
      <w:r w:rsidRPr="00854C33">
        <w:rPr>
          <w:lang w:val="ru-RU"/>
        </w:rPr>
        <w:t>/</w:t>
      </w:r>
      <w:proofErr w:type="spellStart"/>
      <w:r w:rsidRPr="00BD48B1">
        <w:t>polojennya</w:t>
      </w:r>
      <w:proofErr w:type="spellEnd"/>
      <w:r w:rsidRPr="00854C33">
        <w:rPr>
          <w:lang w:val="ru-RU"/>
        </w:rPr>
        <w:t>/</w:t>
      </w:r>
      <w:proofErr w:type="spellStart"/>
      <w:r w:rsidRPr="00BD48B1">
        <w:t>Polozhennia</w:t>
      </w:r>
      <w:proofErr w:type="spellEnd"/>
      <w:r w:rsidRPr="00854C33">
        <w:rPr>
          <w:lang w:val="ru-RU"/>
        </w:rPr>
        <w:t>_</w:t>
      </w:r>
      <w:r w:rsidRPr="00BD48B1">
        <w:t>pro</w:t>
      </w:r>
      <w:r w:rsidRPr="00854C33">
        <w:rPr>
          <w:lang w:val="ru-RU"/>
        </w:rPr>
        <w:t>_</w:t>
      </w:r>
      <w:proofErr w:type="spellStart"/>
      <w:r w:rsidRPr="00BD48B1">
        <w:t>atestatsiiu</w:t>
      </w:r>
      <w:proofErr w:type="spellEnd"/>
      <w:r w:rsidRPr="00854C33">
        <w:rPr>
          <w:lang w:val="ru-RU"/>
        </w:rPr>
        <w:t>_</w:t>
      </w:r>
      <w:proofErr w:type="spellStart"/>
      <w:r w:rsidRPr="00BD48B1">
        <w:t>vypusknykiv</w:t>
      </w:r>
      <w:proofErr w:type="spellEnd"/>
      <w:r w:rsidRPr="00854C33">
        <w:rPr>
          <w:lang w:val="ru-RU"/>
        </w:rPr>
        <w:t>_</w:t>
      </w:r>
      <w:r w:rsidRPr="00BD48B1">
        <w:t>VP</w:t>
      </w:r>
      <w:r w:rsidRPr="00854C33">
        <w:rPr>
          <w:lang w:val="ru-RU"/>
        </w:rPr>
        <w:t>.</w:t>
      </w:r>
      <w:r w:rsidRPr="00BD48B1">
        <w:t>pdf</w:t>
      </w:r>
    </w:p>
    <w:p w:rsidR="00854C33" w:rsidRDefault="00854C33">
      <w:pPr>
        <w:rPr>
          <w:lang w:val="ru-RU"/>
        </w:rPr>
      </w:pPr>
      <w:r>
        <w:rPr>
          <w:lang w:val="ru-RU"/>
        </w:rPr>
        <w:t xml:space="preserve">2) </w:t>
      </w:r>
      <w:r w:rsidRPr="00BD48B1">
        <w:rPr>
          <w:lang w:val="ru-RU"/>
        </w:rPr>
        <w:t>ПОЛОЖЕННЯ ПРО ДИПЛОМНІ РОБОТИ (ПРОЕКТИ) ВИПУСКНИКІВ НАЦІОНАЛЬНОГО АВІАЦІЙНОГО УНІВЕРСИТЕТУ</w:t>
      </w:r>
    </w:p>
    <w:p w:rsidR="00854C33" w:rsidRDefault="007464C5">
      <w:pPr>
        <w:rPr>
          <w:lang w:val="ru-RU"/>
        </w:rPr>
      </w:pPr>
      <w:hyperlink r:id="rId5" w:history="1">
        <w:r w:rsidR="00854C33" w:rsidRPr="006266F0">
          <w:rPr>
            <w:rStyle w:val="a5"/>
            <w:lang w:val="ru-RU"/>
          </w:rPr>
          <w:t>https://nau.edu.ua/site/variables/news/2017/12/%D0%9F%D0%BE%D0%BB%D0%BE%D0%B6%D0%B5%D0%BD%D0%BD%D1%8F%20%D0%BF%D1%80%D0%BE%20%D0%B4%D0%B8%D0%BF%D0%BB%D0%BE%D0%BC%D0%BD%D1%96%20%D1%80%D0%BE%D0%B1%D0%BE%D1%82%D0%B8%202017.pdf</w:t>
        </w:r>
      </w:hyperlink>
    </w:p>
    <w:p w:rsidR="007464C5" w:rsidRPr="007464C5" w:rsidRDefault="007464C5" w:rsidP="007464C5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  <w:sz w:val="20"/>
          <w:szCs w:val="20"/>
          <w:lang w:val="ru-RU"/>
        </w:rPr>
      </w:pPr>
      <w:r>
        <w:rPr>
          <w:lang w:val="ru-RU"/>
        </w:rPr>
        <w:t xml:space="preserve">3) </w:t>
      </w:r>
      <w:proofErr w:type="spellStart"/>
      <w:r>
        <w:rPr>
          <w:rFonts w:ascii="Helvetica" w:hAnsi="Helvetica" w:cs="Helvetica"/>
          <w:color w:val="555555"/>
          <w:sz w:val="20"/>
          <w:szCs w:val="20"/>
          <w:lang w:val="ru-RU"/>
        </w:rPr>
        <w:t>Д</w:t>
      </w: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отримання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 xml:space="preserve">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принципів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 xml:space="preserve">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академічної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 xml:space="preserve">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доброчесності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 xml:space="preserve"> в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Університеті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 xml:space="preserve">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регулюється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:</w:t>
      </w:r>
    </w:p>
    <w:p w:rsidR="007464C5" w:rsidRPr="007464C5" w:rsidRDefault="007464C5" w:rsidP="007464C5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  <w:sz w:val="20"/>
          <w:szCs w:val="20"/>
          <w:lang w:val="ru-RU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7464C5" w:rsidRPr="007464C5" w:rsidRDefault="007464C5" w:rsidP="007464C5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  <w:sz w:val="20"/>
          <w:szCs w:val="20"/>
          <w:lang w:val="uk-UA"/>
        </w:rPr>
      </w:pP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1.</w:t>
      </w:r>
      <w:hyperlink r:id="rId6" w:history="1">
        <w:r>
          <w:rPr>
            <w:rStyle w:val="a5"/>
            <w:rFonts w:ascii="Helvetica" w:hAnsi="Helvetica" w:cs="Helvetica"/>
            <w:sz w:val="20"/>
            <w:szCs w:val="20"/>
          </w:rPr>
          <w:t> 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Положенням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</w:rPr>
          <w:t xml:space="preserve"> </w:t>
        </w:r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про</w:t>
        </w:r>
        <w:r w:rsidRPr="007464C5">
          <w:rPr>
            <w:rStyle w:val="a5"/>
            <w:rFonts w:ascii="Helvetica" w:hAnsi="Helvetica" w:cs="Helvetica"/>
            <w:sz w:val="20"/>
            <w:szCs w:val="20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виявлення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</w:rPr>
          <w:t xml:space="preserve"> </w:t>
        </w:r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та</w:t>
        </w:r>
        <w:r w:rsidRPr="007464C5">
          <w:rPr>
            <w:rStyle w:val="a5"/>
            <w:rFonts w:ascii="Helvetica" w:hAnsi="Helvetica" w:cs="Helvetica"/>
            <w:sz w:val="20"/>
            <w:szCs w:val="20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запобігання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академічному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плагіату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</w:rPr>
          <w:t xml:space="preserve"> </w:t>
        </w:r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в</w:t>
        </w:r>
        <w:r w:rsidRPr="007464C5">
          <w:rPr>
            <w:rStyle w:val="a5"/>
            <w:rFonts w:ascii="Helvetica" w:hAnsi="Helvetica" w:cs="Helvetica"/>
            <w:sz w:val="20"/>
            <w:szCs w:val="20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Національному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авіаційному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університеті</w:t>
        </w:r>
        <w:proofErr w:type="spellEnd"/>
      </w:hyperlink>
      <w:r w:rsidRPr="007464C5">
        <w:rPr>
          <w:rFonts w:ascii="Helvetica" w:hAnsi="Helvetica" w:cs="Helvetica"/>
          <w:color w:val="555555"/>
          <w:sz w:val="20"/>
          <w:szCs w:val="20"/>
        </w:rPr>
        <w:t xml:space="preserve">,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розробленим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відповідно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до</w:t>
      </w:r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Закону</w:t>
      </w:r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України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</w:rPr>
        <w:t xml:space="preserve"> «</w:t>
      </w: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Про</w:t>
      </w:r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вищу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освіту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</w:rPr>
        <w:t xml:space="preserve">», </w:t>
      </w: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Закону</w:t>
      </w:r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України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</w:rPr>
        <w:t xml:space="preserve"> «</w:t>
      </w: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Про</w:t>
      </w:r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освіту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</w:rPr>
        <w:t xml:space="preserve">», </w:t>
      </w: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Закону</w:t>
      </w:r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України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</w:rPr>
        <w:t xml:space="preserve"> «</w:t>
      </w: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Про</w:t>
      </w:r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авторське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право</w:t>
      </w:r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і</w:t>
      </w:r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суміжні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права</w:t>
      </w:r>
      <w:r w:rsidRPr="007464C5">
        <w:rPr>
          <w:rFonts w:ascii="Helvetica" w:hAnsi="Helvetica" w:cs="Helvetica"/>
          <w:color w:val="555555"/>
          <w:sz w:val="20"/>
          <w:szCs w:val="20"/>
        </w:rPr>
        <w:t xml:space="preserve">» </w:t>
      </w: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та</w:t>
      </w:r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Статуту</w:t>
      </w:r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Університету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</w:rPr>
        <w:t xml:space="preserve">,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затверджене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на</w:t>
      </w:r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засіданні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Вченої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ради</w:t>
      </w:r>
      <w:r w:rsidRPr="007464C5">
        <w:rPr>
          <w:rFonts w:ascii="Helvetica" w:hAnsi="Helvetica" w:cs="Helvetica"/>
          <w:color w:val="555555"/>
          <w:sz w:val="20"/>
          <w:szCs w:val="20"/>
        </w:rPr>
        <w:t>.</w:t>
      </w:r>
      <w:r w:rsidRPr="007464C5">
        <w:rPr>
          <w:rFonts w:ascii="Helvetica" w:hAnsi="Helvetica" w:cs="Helvetica"/>
          <w:color w:val="555555"/>
          <w:sz w:val="20"/>
          <w:szCs w:val="20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  <w:lang w:val="uk-UA"/>
        </w:rPr>
        <w:t>(</w:t>
      </w:r>
      <w:r w:rsidRPr="007464C5">
        <w:rPr>
          <w:rFonts w:ascii="Helvetica" w:hAnsi="Helvetica" w:cs="Helvetica"/>
          <w:color w:val="555555"/>
          <w:sz w:val="20"/>
          <w:szCs w:val="20"/>
          <w:lang w:val="uk-UA"/>
        </w:rPr>
        <w:t>https://nau.edu.ua/download/Quality%20Assurance_ukr/qadobrochesnist/28_05_2020/P_pro_plagiat_zkoregovane.pdf</w:t>
      </w:r>
      <w:r>
        <w:rPr>
          <w:rFonts w:ascii="Helvetica" w:hAnsi="Helvetica" w:cs="Helvetica"/>
          <w:color w:val="555555"/>
          <w:sz w:val="20"/>
          <w:szCs w:val="20"/>
          <w:lang w:val="uk-UA"/>
        </w:rPr>
        <w:t>)</w:t>
      </w:r>
    </w:p>
    <w:p w:rsidR="007464C5" w:rsidRPr="007464C5" w:rsidRDefault="007464C5" w:rsidP="007464C5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7464C5" w:rsidRPr="007464C5" w:rsidRDefault="007464C5" w:rsidP="007464C5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  <w:sz w:val="20"/>
          <w:szCs w:val="20"/>
          <w:lang w:val="ru-RU"/>
        </w:rPr>
      </w:pP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2.</w:t>
      </w:r>
      <w:r>
        <w:rPr>
          <w:rFonts w:ascii="Helvetica" w:hAnsi="Helvetica" w:cs="Helvetica"/>
          <w:color w:val="555555"/>
          <w:sz w:val="20"/>
          <w:szCs w:val="20"/>
        </w:rPr>
        <w:t> </w:t>
      </w: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 xml:space="preserve">Порядком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перевірки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 xml:space="preserve">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академічних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 xml:space="preserve"> та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наукових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 xml:space="preserve">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текстів</w:t>
      </w:r>
      <w:proofErr w:type="spellEnd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 xml:space="preserve"> на </w:t>
      </w:r>
      <w:proofErr w:type="spellStart"/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плаг</w:t>
      </w:r>
      <w:r>
        <w:rPr>
          <w:rFonts w:ascii="Helvetica" w:hAnsi="Helvetica" w:cs="Helvetica"/>
          <w:color w:val="555555"/>
          <w:sz w:val="20"/>
          <w:szCs w:val="20"/>
          <w:lang w:val="ru-RU"/>
        </w:rPr>
        <w:t>іат</w:t>
      </w:r>
      <w:proofErr w:type="spellEnd"/>
      <w:r>
        <w:rPr>
          <w:rFonts w:ascii="Helvetica" w:hAnsi="Helvetica" w:cs="Helvetica"/>
          <w:color w:val="555555"/>
          <w:sz w:val="20"/>
          <w:szCs w:val="20"/>
          <w:lang w:val="ru-RU"/>
        </w:rPr>
        <w:t xml:space="preserve"> (</w:t>
      </w: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https://nau.edu.ua/download/Quality%20Assurance_ukr/qadobrochesnist/28_05_2020/Porjadok_proved_antiplagiat_Gizun_koreg.pdf</w:t>
      </w:r>
      <w:r>
        <w:rPr>
          <w:rFonts w:ascii="Helvetica" w:hAnsi="Helvetica" w:cs="Helvetica"/>
          <w:color w:val="555555"/>
          <w:sz w:val="20"/>
          <w:szCs w:val="20"/>
          <w:lang w:val="ru-RU"/>
        </w:rPr>
        <w:t>)</w:t>
      </w:r>
    </w:p>
    <w:p w:rsidR="007464C5" w:rsidRPr="007464C5" w:rsidRDefault="007464C5" w:rsidP="007464C5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  <w:sz w:val="20"/>
          <w:szCs w:val="20"/>
          <w:lang w:val="ru-RU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7464C5" w:rsidRPr="007464C5" w:rsidRDefault="007464C5" w:rsidP="007464C5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  <w:sz w:val="20"/>
          <w:szCs w:val="20"/>
          <w:lang w:val="uk-UA"/>
        </w:rPr>
      </w:pP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3.</w:t>
      </w:r>
      <w:r>
        <w:rPr>
          <w:rFonts w:ascii="Helvetica" w:hAnsi="Helvetica" w:cs="Helvetica"/>
          <w:color w:val="555555"/>
          <w:sz w:val="20"/>
          <w:szCs w:val="20"/>
        </w:rPr>
        <w:t> </w:t>
      </w:r>
      <w:hyperlink r:id="rId7" w:history="1"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Положенням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про порядок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виявлення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та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встановлення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фактів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порушення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академічної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доброчесності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здобувачами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вищої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освіти</w:t>
        </w:r>
        <w:proofErr w:type="spellEnd"/>
      </w:hyperlink>
      <w:r>
        <w:rPr>
          <w:rFonts w:ascii="Helvetica" w:hAnsi="Helvetica" w:cs="Helvetica"/>
          <w:color w:val="555555"/>
          <w:sz w:val="20"/>
          <w:szCs w:val="20"/>
          <w:lang w:val="uk-UA"/>
        </w:rPr>
        <w:t xml:space="preserve"> (</w:t>
      </w:r>
      <w:r w:rsidRPr="007464C5">
        <w:rPr>
          <w:rFonts w:ascii="Helvetica" w:hAnsi="Helvetica" w:cs="Helvetica"/>
          <w:color w:val="555555"/>
          <w:sz w:val="20"/>
          <w:szCs w:val="20"/>
          <w:lang w:val="uk-UA"/>
        </w:rPr>
        <w:t>https://nau.edu.ua/site/variables/news/2022/1/%D0%9F%D0%BE%D0%BB%D0%BE%D0%B6%D0%B5%D0%BD%D0%BD%D1%8F%20%D0%BF%D1%80%D0%BE%20%D0%BF%D0%BE%D1%80%D1%8F%D0%B4%D0%BE%D0%BA%20%D0%B2%D0%B8%D1%8F%D0%B2%D0%BB%D0%B5%D0%BD%D0%BD%D1%8F%20%D1%82%D0%B0%20%D0%B2%D1%81%D1%82%D0%B0%D0%BD%D0%BE%D0%B2%D0%BB%D0%B5%D0%BD%D0%BD%D1%8F%20%D1%84%D0%B0%D0%BA%D1%82%D1%96%D0%B2%20%D0%BF%D0%BE%D1%80%D1%83%D1%88%D0%B5%D0%BD%D0%BD%D1%8F%20%D0%B0%D0%BA%D0%B0%D0%B4%D0%B5%D0%BC%D1%96%D1%87%D0%BD%D0%BE%D1%97%20%D0%B4%D0%BE%D0%B1%D1%80%D0%BE%D1%87%D0%B5%D1%81%D0%BD%D0%BE%D1%81%D1%82%D1%96%20%D0%B7%D0%B4%D0%BE%D0%B1%D1%83%D0%B2%D0%B0%D1%87%D0%B0%D0%BC%D0%B8%20%D0%B2%D0%B8%D1%89%D0%BE%D1%97%20%D0%BE%D1%81%D0%B2%D1%96%D1%82%D0%B8.pdf</w:t>
      </w:r>
      <w:r>
        <w:rPr>
          <w:rFonts w:ascii="Helvetica" w:hAnsi="Helvetica" w:cs="Helvetica"/>
          <w:color w:val="555555"/>
          <w:sz w:val="20"/>
          <w:szCs w:val="20"/>
          <w:lang w:val="uk-UA"/>
        </w:rPr>
        <w:t>)</w:t>
      </w:r>
      <w:bookmarkStart w:id="0" w:name="_GoBack"/>
      <w:bookmarkEnd w:id="0"/>
    </w:p>
    <w:p w:rsidR="007464C5" w:rsidRPr="007464C5" w:rsidRDefault="007464C5" w:rsidP="007464C5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  <w:sz w:val="20"/>
          <w:szCs w:val="20"/>
          <w:lang w:val="ru-RU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7464C5" w:rsidRPr="007464C5" w:rsidRDefault="007464C5" w:rsidP="007464C5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  <w:sz w:val="20"/>
          <w:szCs w:val="20"/>
          <w:lang w:val="ru-RU"/>
        </w:rPr>
      </w:pP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4.</w:t>
      </w:r>
      <w:r>
        <w:rPr>
          <w:rFonts w:ascii="Helvetica" w:hAnsi="Helvetica" w:cs="Helvetica"/>
          <w:color w:val="555555"/>
          <w:sz w:val="20"/>
          <w:szCs w:val="20"/>
        </w:rPr>
        <w:t> </w:t>
      </w:r>
      <w:hyperlink r:id="rId8" w:history="1"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Декларація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про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дотримання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академічної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доброчесності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здобувача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вищої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освіти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НАУ</w:t>
        </w:r>
      </w:hyperlink>
    </w:p>
    <w:p w:rsidR="007464C5" w:rsidRPr="007464C5" w:rsidRDefault="007464C5" w:rsidP="007464C5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  <w:sz w:val="20"/>
          <w:szCs w:val="20"/>
          <w:lang w:val="ru-RU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7464C5" w:rsidRPr="007464C5" w:rsidRDefault="007464C5" w:rsidP="007464C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0"/>
          <w:szCs w:val="20"/>
          <w:lang w:val="ru-RU"/>
        </w:rPr>
      </w:pPr>
      <w:r w:rsidRPr="007464C5">
        <w:rPr>
          <w:rFonts w:ascii="Helvetica" w:hAnsi="Helvetica" w:cs="Helvetica"/>
          <w:color w:val="555555"/>
          <w:sz w:val="20"/>
          <w:szCs w:val="20"/>
          <w:lang w:val="ru-RU"/>
        </w:rPr>
        <w:t>5.</w:t>
      </w:r>
      <w:r>
        <w:rPr>
          <w:rFonts w:ascii="Helvetica" w:hAnsi="Helvetica" w:cs="Helvetica"/>
          <w:color w:val="555555"/>
          <w:sz w:val="20"/>
          <w:szCs w:val="20"/>
        </w:rPr>
        <w:t> </w:t>
      </w:r>
      <w:hyperlink r:id="rId9" w:history="1"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Декларація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про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дотримання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академічної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доброчесності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науково-педагогічного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,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наукового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,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педагогічного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</w:t>
        </w:r>
        <w:proofErr w:type="spellStart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>працівника</w:t>
        </w:r>
        <w:proofErr w:type="spellEnd"/>
        <w:r w:rsidRPr="007464C5">
          <w:rPr>
            <w:rStyle w:val="a5"/>
            <w:rFonts w:ascii="Helvetica" w:hAnsi="Helvetica" w:cs="Helvetica"/>
            <w:sz w:val="20"/>
            <w:szCs w:val="20"/>
            <w:lang w:val="ru-RU"/>
          </w:rPr>
          <w:t xml:space="preserve"> НАУ</w:t>
        </w:r>
      </w:hyperlink>
    </w:p>
    <w:p w:rsidR="007464C5" w:rsidRPr="007464C5" w:rsidRDefault="007464C5" w:rsidP="007464C5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55555"/>
          <w:sz w:val="20"/>
          <w:szCs w:val="20"/>
          <w:lang w:val="ru-RU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854C33" w:rsidRDefault="00854C33">
      <w:pPr>
        <w:rPr>
          <w:lang w:val="ru-RU"/>
        </w:rPr>
      </w:pPr>
    </w:p>
    <w:p w:rsidR="00016642" w:rsidRPr="00016642" w:rsidRDefault="00016642" w:rsidP="00016642">
      <w:pPr>
        <w:rPr>
          <w:lang w:val="ru-RU"/>
        </w:rPr>
      </w:pPr>
    </w:p>
    <w:sectPr w:rsidR="00016642" w:rsidRPr="000166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2FBF"/>
    <w:multiLevelType w:val="hybridMultilevel"/>
    <w:tmpl w:val="CC628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9"/>
    <w:rsid w:val="00016642"/>
    <w:rsid w:val="00153727"/>
    <w:rsid w:val="00367D6A"/>
    <w:rsid w:val="003C2879"/>
    <w:rsid w:val="007464C5"/>
    <w:rsid w:val="007E1A9C"/>
    <w:rsid w:val="00854C33"/>
    <w:rsid w:val="00956973"/>
    <w:rsid w:val="00A04715"/>
    <w:rsid w:val="00BD48B1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4F3C"/>
  <w15:chartTrackingRefBased/>
  <w15:docId w15:val="{118D8B66-9D2D-471F-BCA5-93A8C0C1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C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4C3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4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.edu.ua/download/Quality%20Assurance_ukr/qadobrochesnist/29_05_2020_Deklaraciya/Deklarac%D1%96ya%20pro%20dotrimannya%20akadem%D1%96chnoi%20dobrochesnost%D1%96%20zdobuvach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.edu.ua/site/variables/news/2022/1/%D0%9F%D0%BE%D0%BB%D0%BE%D0%B6%D0%B5%D0%BD%D0%BD%D1%8F%20%D0%BF%D1%80%D0%BE%20%D0%BF%D0%BE%D1%80%D1%8F%D0%B4%D0%BE%D0%BA%20%D0%B2%D0%B8%D1%8F%D0%B2%D0%BB%D0%B5%D0%BD%D0%BD%D1%8F%20%D1%82%D0%B0%20%D0%B2%D1%81%D1%82%D0%B0%D0%BD%D0%BE%D0%B2%D0%BB%D0%B5%D0%BD%D0%BD%D1%8F%20%D1%84%D0%B0%D0%BA%D1%82%D1%96%D0%B2%20%D0%BF%D0%BE%D1%80%D1%83%D1%88%D0%B5%D0%BD%D0%BD%D1%8F%20%D0%B0%D0%BA%D0%B0%D0%B4%D0%B5%D0%BC%D1%96%D1%87%D0%BD%D0%BE%D1%97%20%D0%B4%D0%BE%D0%B1%D1%80%D0%BE%D1%87%D0%B5%D1%81%D0%BD%D0%BE%D1%81%D1%82%D1%96%20%D0%B7%D0%B4%D0%BE%D0%B1%D1%83%D0%B2%D0%B0%D1%87%D0%B0%D0%BC%D0%B8%20%D0%B2%D0%B8%D1%89%D0%BE%D1%97%20%D0%BE%D1%81%D0%B2%D1%96%D1%82%D0%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.edu.ua/download/Quality%20Assurance_ukr/qadobrochesnist/28_05_2020/P_pro_plagiat_zkoregovan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u.edu.ua/site/variables/news/2017/12/%D0%9F%D0%BE%D0%BB%D0%BE%D0%B6%D0%B5%D0%BD%D0%BD%D1%8F%20%D0%BF%D1%80%D0%BE%20%D0%B4%D0%B8%D0%BF%D0%BB%D0%BE%D0%BC%D0%BD%D1%96%20%D1%80%D0%BE%D0%B1%D0%BE%D1%82%D0%B8%202017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u.edu.ua/download/Quality%20Assurance_ukr/qadobrochesnist/29_05_2020_Deklaraciya/Deklarac%D1%96ya%20pro%20dotrimannya%20akadem%D1%96chnoi%20dobrochesnost%20NPP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Admin_02</dc:creator>
  <cp:keywords/>
  <dc:description/>
  <cp:lastModifiedBy>Admin_02</cp:lastModifiedBy>
  <cp:revision>8</cp:revision>
  <dcterms:created xsi:type="dcterms:W3CDTF">2023-02-13T11:39:00Z</dcterms:created>
  <dcterms:modified xsi:type="dcterms:W3CDTF">2023-02-14T12:18:00Z</dcterms:modified>
</cp:coreProperties>
</file>