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FA" w:rsidRDefault="002A4A51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Анотація до робочої програми навчальної дисципліни</w:t>
      </w:r>
    </w:p>
    <w:p w:rsidR="00BC57FA" w:rsidRDefault="002A4A51">
      <w:pPr>
        <w:spacing w:before="120" w:after="12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</w:t>
      </w:r>
      <w:r w:rsidR="007F211A" w:rsidRPr="007F211A">
        <w:rPr>
          <w:rFonts w:ascii="Times New Roman" w:hAnsi="Times New Roman"/>
          <w:b/>
          <w:lang w:val="uk-UA"/>
        </w:rPr>
        <w:t>Мережі та технології радіодоступу</w:t>
      </w:r>
      <w:r>
        <w:rPr>
          <w:rFonts w:ascii="Times New Roman" w:hAnsi="Times New Roman"/>
          <w:b/>
          <w:lang w:val="uk-UA"/>
        </w:rPr>
        <w:t>»</w:t>
      </w:r>
    </w:p>
    <w:tbl>
      <w:tblPr>
        <w:tblW w:w="102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7"/>
        <w:gridCol w:w="1990"/>
        <w:gridCol w:w="4398"/>
      </w:tblGrid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İндекс (код) програми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—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7F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211A">
              <w:rPr>
                <w:rFonts w:ascii="Times New Roman" w:hAnsi="Times New Roman"/>
                <w:sz w:val="20"/>
                <w:szCs w:val="20"/>
                <w:lang w:val="uk-UA"/>
              </w:rPr>
              <w:t>РБ-14-6.050903/15-4.33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Pr="00E33379" w:rsidRDefault="00F85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135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BC5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Pr="00F85701" w:rsidRDefault="00F85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3,5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—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F85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—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F85701" w:rsidP="00515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7, 8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Розподіл годин (вказати необхідне):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BC57FA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BC57F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3C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3C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Практичні заняття (семінари)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—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Самостійна робота студента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3C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Курсова робота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кількість/обсяг годин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3C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—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Курсовий проект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кількість/обсяг годин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E74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—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Контрольні роботи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кількість/обсяг годин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—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Домашні завдання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кількість/обсяг годин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3C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 / 8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Розрахунково-графічна робота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кількість/обсяг годин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3C1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—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Форма підсумкового контролю/семестр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—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DD5A00" w:rsidP="00F8570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5A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Диференційований залік </w:t>
            </w:r>
            <w:r w:rsidR="000B20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</w:t>
            </w:r>
            <w:r w:rsidR="00F8570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  <w:p w:rsidR="00F85701" w:rsidRDefault="00F85701" w:rsidP="00F8570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Екзамен / 8</w:t>
            </w:r>
          </w:p>
        </w:tc>
      </w:tr>
      <w:tr w:rsidR="00BC57FA" w:rsidRPr="007F211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7FA" w:rsidRDefault="002A4A5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Мета викладання дисципліни: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7FA" w:rsidRDefault="002A4A51">
            <w:pPr>
              <w:spacing w:after="12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—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7FA" w:rsidRDefault="002A4A51" w:rsidP="001D026C">
            <w:pPr>
              <w:spacing w:after="120" w:line="21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 </w:t>
            </w:r>
            <w:r w:rsidR="001048A3" w:rsidRPr="001048A3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студентів знань вмінь і навичок з принципів побудови та функціонування сучасних мереж та технологій радіодоступу</w:t>
            </w:r>
            <w:r w:rsidR="00EA0574" w:rsidRPr="00EA0574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BC57FA" w:rsidRPr="007F211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7FA" w:rsidRDefault="002A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Завдання вивчення дисципліни: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—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8A3" w:rsidRPr="001048A3" w:rsidRDefault="007B61F9" w:rsidP="001048A3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 </w:t>
            </w:r>
            <w:r w:rsidR="001048A3" w:rsidRPr="001048A3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оволодіння методами аналізу процесів </w:t>
            </w:r>
            <w:r w:rsidR="001048A3" w:rsidRPr="001048A3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поширення</w:t>
            </w:r>
            <w:r w:rsidR="001048A3" w:rsidRPr="001048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радіохвиль у природному середовищі;</w:t>
            </w:r>
          </w:p>
          <w:p w:rsidR="001048A3" w:rsidRPr="001048A3" w:rsidRDefault="001048A3" w:rsidP="001048A3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 </w:t>
            </w:r>
            <w:r w:rsidRPr="001048A3">
              <w:rPr>
                <w:rFonts w:ascii="Times New Roman" w:hAnsi="Times New Roman"/>
                <w:sz w:val="20"/>
                <w:szCs w:val="20"/>
                <w:lang w:val="uk-UA"/>
              </w:rPr>
              <w:t>набуття навичок в оцінюванні основних харак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</w:r>
            <w:r w:rsidRPr="001048A3">
              <w:rPr>
                <w:rFonts w:ascii="Times New Roman" w:hAnsi="Times New Roman"/>
                <w:sz w:val="20"/>
                <w:szCs w:val="20"/>
                <w:lang w:val="uk-UA"/>
              </w:rPr>
              <w:t>теристик електромагнітних хвиль;</w:t>
            </w:r>
          </w:p>
          <w:p w:rsidR="001048A3" w:rsidRPr="001048A3" w:rsidRDefault="001048A3" w:rsidP="001048A3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 </w:t>
            </w:r>
            <w:r w:rsidRPr="001048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застосування сучасних стандартів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048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протоколів безпроводових мереж для вирішення прикладних задач та фундаментальних наукових розробок;</w:t>
            </w:r>
          </w:p>
          <w:p w:rsidR="001048A3" w:rsidRPr="001048A3" w:rsidRDefault="001048A3" w:rsidP="001048A3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 </w:t>
            </w:r>
            <w:r w:rsidRPr="001048A3">
              <w:rPr>
                <w:rFonts w:ascii="Times New Roman" w:hAnsi="Times New Roman"/>
                <w:sz w:val="20"/>
                <w:szCs w:val="20"/>
                <w:lang w:val="uk-UA"/>
              </w:rPr>
              <w:t>оволодіння роботи з програмно-апаратними комплексами для побудови, моніторингу та аналізу стану безпроводових мереж;</w:t>
            </w:r>
          </w:p>
          <w:p w:rsidR="001048A3" w:rsidRPr="001048A3" w:rsidRDefault="001048A3" w:rsidP="001048A3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 </w:t>
            </w:r>
            <w:r w:rsidRPr="001048A3">
              <w:rPr>
                <w:rFonts w:ascii="Times New Roman" w:hAnsi="Times New Roman"/>
                <w:sz w:val="20"/>
                <w:szCs w:val="20"/>
                <w:lang w:val="uk-UA"/>
              </w:rPr>
              <w:t>дослідження характеристик сучасних пристроїв визначення основних параметрів радіосигналів;</w:t>
            </w:r>
          </w:p>
          <w:p w:rsidR="00BC57FA" w:rsidRDefault="001048A3" w:rsidP="001048A3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 </w:t>
            </w:r>
            <w:r w:rsidRPr="001048A3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оволодіння методами  аналізу моделей </w:t>
            </w:r>
            <w:r w:rsidRPr="001048A3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поширення</w:t>
            </w:r>
            <w:r w:rsidRPr="001048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радіохвиль різних діапазонів.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Назва та номер модуля: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CB1B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 w:rsidP="001D026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Модуль № 1</w:t>
            </w:r>
          </w:p>
          <w:p w:rsidR="00BC57FA" w:rsidRDefault="002A4A51" w:rsidP="00CB1BC0">
            <w:pPr>
              <w:spacing w:after="120" w:line="21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CB1BC0" w:rsidRPr="00CB1BC0">
              <w:rPr>
                <w:rFonts w:ascii="Times New Roman" w:hAnsi="Times New Roman"/>
                <w:sz w:val="20"/>
                <w:szCs w:val="20"/>
                <w:lang w:val="uk-UA"/>
              </w:rPr>
              <w:t>Безпроводові мережі стандарту</w:t>
            </w:r>
            <w:r w:rsidR="00CB1B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İЕЕЕ </w:t>
            </w:r>
            <w:r w:rsidR="00CB1BC0" w:rsidRPr="00CB1BC0">
              <w:rPr>
                <w:rFonts w:ascii="Times New Roman" w:hAnsi="Times New Roman"/>
                <w:sz w:val="20"/>
                <w:szCs w:val="20"/>
                <w:lang w:val="uk-UA"/>
              </w:rPr>
              <w:t>802.11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12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C5403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</w:tr>
      <w:tr w:rsidR="00BC57F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 w:rsidP="001D026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Модуль № 2</w:t>
            </w:r>
          </w:p>
          <w:p w:rsidR="00BC57FA" w:rsidRDefault="002A4A51" w:rsidP="001D026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660A4F" w:rsidRPr="00660A4F">
              <w:rPr>
                <w:rFonts w:ascii="Times New Roman" w:hAnsi="Times New Roman"/>
                <w:sz w:val="20"/>
                <w:szCs w:val="20"/>
                <w:lang w:val="uk-UA"/>
              </w:rPr>
              <w:t>Безпровод</w:t>
            </w:r>
            <w:r w:rsidR="00660A4F">
              <w:rPr>
                <w:rFonts w:ascii="Times New Roman" w:hAnsi="Times New Roman"/>
                <w:sz w:val="20"/>
                <w:szCs w:val="20"/>
                <w:lang w:val="uk-UA"/>
              </w:rPr>
              <w:t>ові мережі стандарту İЕЕЕ 802.15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2A4A5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7FA" w:rsidRDefault="00A96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bookmarkStart w:id="0" w:name="_GoBack"/>
            <w:bookmarkEnd w:id="0"/>
            <w:r w:rsidR="002F143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904711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11" w:rsidRDefault="00904711" w:rsidP="0090471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Методи навчання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11" w:rsidRDefault="00904711" w:rsidP="00904711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—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11" w:rsidRDefault="00904711" w:rsidP="00904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Лекції, лабораторні заняття, самостійна робота</w:t>
            </w:r>
          </w:p>
        </w:tc>
      </w:tr>
      <w:tr w:rsidR="00904711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11" w:rsidRDefault="00904711" w:rsidP="0090471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Форма навчання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11" w:rsidRDefault="00904711" w:rsidP="00904711">
            <w:pPr>
              <w:spacing w:after="12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(денна, заочна)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11" w:rsidRDefault="00904711" w:rsidP="0090471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Денна</w:t>
            </w:r>
          </w:p>
        </w:tc>
      </w:tr>
      <w:tr w:rsidR="00904711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11" w:rsidRDefault="00904711" w:rsidP="00904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Програму розроблено науково-педагогічним працівником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11" w:rsidRDefault="00904711" w:rsidP="00904711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науковий ступінь, вчене звання, посада, прізвище, ініціали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758" w:rsidRDefault="00D121D2" w:rsidP="007A1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7A1758">
              <w:rPr>
                <w:rFonts w:ascii="Times New Roman" w:hAnsi="Times New Roman"/>
                <w:sz w:val="20"/>
                <w:szCs w:val="20"/>
                <w:lang w:val="uk-UA"/>
              </w:rPr>
              <w:t>.т.н.,</w:t>
            </w:r>
          </w:p>
          <w:p w:rsidR="007A1758" w:rsidRDefault="007A1758" w:rsidP="007A1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доцент кафедри телекомунікаційних систем</w:t>
            </w:r>
          </w:p>
          <w:p w:rsidR="007A1758" w:rsidRDefault="00811A4C" w:rsidP="0081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Ткаліч</w:t>
            </w:r>
            <w:r w:rsidR="007A17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7A175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904711" w:rsidRPr="007F211A">
        <w:tc>
          <w:tcPr>
            <w:tcW w:w="187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11" w:rsidRDefault="00904711" w:rsidP="0090471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Повна версія робочої програми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11" w:rsidRDefault="00904711" w:rsidP="001D026C">
            <w:pPr>
              <w:spacing w:before="120" w:after="0" w:line="204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посилання</w:t>
            </w:r>
          </w:p>
          <w:p w:rsidR="00904711" w:rsidRDefault="00904711" w:rsidP="001D026C">
            <w:pPr>
              <w:spacing w:after="0" w:line="204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на репозитарій</w:t>
            </w:r>
          </w:p>
          <w:p w:rsidR="00904711" w:rsidRDefault="00904711" w:rsidP="001D026C">
            <w:pPr>
              <w:spacing w:after="0" w:line="204" w:lineRule="auto"/>
              <w:jc w:val="center"/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w w:val="95"/>
                <w:sz w:val="20"/>
                <w:szCs w:val="20"/>
                <w:lang w:val="uk-UA"/>
              </w:rPr>
              <w:t>чи сайт кафедри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11" w:rsidRDefault="00904711" w:rsidP="0090471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http://tks.nau.edu.ua/.........</w:t>
            </w:r>
          </w:p>
        </w:tc>
      </w:tr>
    </w:tbl>
    <w:p w:rsidR="00BC57FA" w:rsidRPr="001D026C" w:rsidRDefault="00BC57FA">
      <w:pPr>
        <w:spacing w:after="0" w:line="240" w:lineRule="auto"/>
        <w:rPr>
          <w:rFonts w:ascii="Times New Roman" w:hAnsi="Times New Roman"/>
          <w:sz w:val="2"/>
          <w:lang w:val="uk-UA"/>
        </w:rPr>
      </w:pPr>
    </w:p>
    <w:sectPr w:rsidR="00BC57FA" w:rsidRPr="001D026C">
      <w:endnotePr>
        <w:numFmt w:val="decimal"/>
      </w:endnotePr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BC57FA"/>
    <w:rsid w:val="000B20C6"/>
    <w:rsid w:val="001048A3"/>
    <w:rsid w:val="001D026C"/>
    <w:rsid w:val="002304A2"/>
    <w:rsid w:val="002A4A51"/>
    <w:rsid w:val="002F143F"/>
    <w:rsid w:val="003C14FF"/>
    <w:rsid w:val="00515D58"/>
    <w:rsid w:val="00660A4F"/>
    <w:rsid w:val="006A400B"/>
    <w:rsid w:val="007A1758"/>
    <w:rsid w:val="007B61F9"/>
    <w:rsid w:val="007F211A"/>
    <w:rsid w:val="00811A4C"/>
    <w:rsid w:val="008D5DC6"/>
    <w:rsid w:val="00904711"/>
    <w:rsid w:val="00A96C54"/>
    <w:rsid w:val="00B84804"/>
    <w:rsid w:val="00BC57FA"/>
    <w:rsid w:val="00C5403C"/>
    <w:rsid w:val="00CB1BC0"/>
    <w:rsid w:val="00D121D2"/>
    <w:rsid w:val="00DB352A"/>
    <w:rsid w:val="00DD5A00"/>
    <w:rsid w:val="00E33379"/>
    <w:rsid w:val="00E518B7"/>
    <w:rsid w:val="00E74E4F"/>
    <w:rsid w:val="00EA0574"/>
    <w:rsid w:val="00F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59DA"/>
  <w15:docId w15:val="{8E5017CD-EA77-4AF6-99D7-330EF8EA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Puzyrenko</dc:creator>
  <cp:keywords/>
  <dc:description/>
  <cp:lastModifiedBy>Alex Puzyrenko</cp:lastModifiedBy>
  <cp:revision>61</cp:revision>
  <dcterms:created xsi:type="dcterms:W3CDTF">2019-05-13T12:14:00Z</dcterms:created>
  <dcterms:modified xsi:type="dcterms:W3CDTF">2019-05-13T15:03:00Z</dcterms:modified>
</cp:coreProperties>
</file>